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68E860D0" w14:textId="3E255CA6" w:rsidR="00FD232D" w:rsidRDefault="00BF5247" w:rsidP="00BF5247">
      <w:pPr>
        <w:jc w:val="center"/>
        <w:rPr>
          <w:b/>
          <w:bCs/>
        </w:rPr>
      </w:pPr>
      <w:r>
        <w:rPr>
          <w:b/>
          <w:bCs/>
        </w:rPr>
        <w:t>NOTICE</w:t>
      </w:r>
    </w:p>
    <w:p w14:paraId="3A602578" w14:textId="158A4C48" w:rsidR="00BF5247" w:rsidRDefault="00BF5247" w:rsidP="00BF5247">
      <w:pPr>
        <w:rPr>
          <w:b/>
          <w:bCs/>
        </w:rPr>
      </w:pPr>
    </w:p>
    <w:p w14:paraId="759D17E8" w14:textId="2BD4F379" w:rsidR="00BF5247" w:rsidRDefault="00BF5247" w:rsidP="00BF5247">
      <w:r>
        <w:rPr>
          <w:b/>
          <w:bCs/>
        </w:rPr>
        <w:t xml:space="preserve">NOTICE IS HEREBY GIVEN </w:t>
      </w:r>
      <w:r>
        <w:t xml:space="preserve">that the Borough Council of the Borough of Brookhaven will convene a special virtual meeting on Saturday, </w:t>
      </w:r>
      <w:r w:rsidR="00C01C28">
        <w:t>August 12, 2023</w:t>
      </w:r>
      <w:r>
        <w:t xml:space="preserve"> at 12 noon via Zoom teleconference. The purpose of the special meeting is to discuss and act upon certain </w:t>
      </w:r>
      <w:r w:rsidR="00C01C28">
        <w:t>Civil Service Commission issues</w:t>
      </w:r>
      <w:r>
        <w:t xml:space="preserve">, as well as any other business that may lawfully come before the Council. The link and instructions on how to participate in this public meeting will be posted on the homepage of the Borough website at </w:t>
      </w:r>
      <w:hyperlink r:id="rId4" w:history="1">
        <w:r w:rsidRPr="005A359A">
          <w:rPr>
            <w:rStyle w:val="Hyperlink"/>
          </w:rPr>
          <w:t>https://www.brookhavenboro.com</w:t>
        </w:r>
      </w:hyperlink>
      <w:r>
        <w:t xml:space="preserve">. </w:t>
      </w:r>
    </w:p>
    <w:p w14:paraId="684D07BF" w14:textId="77777777" w:rsidR="00BF5247" w:rsidRPr="00BF5247" w:rsidRDefault="00BF5247" w:rsidP="00BF5247"/>
    <w:sectPr w:rsidR="00BF5247" w:rsidRPr="00BF5247">
      <w:pgSz w:w="12240" w:h="15840"/>
      <w:pgMar w:top="1440" w:right="1440" w:bottom="1440" w:left="144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Calibri">
    <w:panose1 w:val="020F0502020204030204"/>
    <w:charset w:val="00"/>
    <w:family w:val="swiss"/>
    <w:pitch w:val="variable"/>
    <w:sig w:usb0="E4002EFF" w:usb1="C0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Arial">
    <w:panose1 w:val="020B0604020202020204"/>
    <w:charset w:val="00"/>
    <w:family w:val="swiss"/>
    <w:pitch w:val="variable"/>
    <w:sig w:usb0="E0002EFF" w:usb1="C000785B" w:usb2="00000009" w:usb3="00000000" w:csb0="000001FF" w:csb1="00000000"/>
  </w:font>
  <w:font w:name="Calibri Light">
    <w:panose1 w:val="020F0302020204030204"/>
    <w:charset w:val="00"/>
    <w:family w:val="swiss"/>
    <w:pitch w:val="variable"/>
    <w:sig w:usb0="E4002EFF" w:usb1="C000247B" w:usb2="00000009" w:usb3="00000000" w:csb0="000001F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0"/>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BF5247"/>
    <w:rsid w:val="002615E8"/>
    <w:rsid w:val="003E6F86"/>
    <w:rsid w:val="006D5BC0"/>
    <w:rsid w:val="00827464"/>
    <w:rsid w:val="00BF5247"/>
    <w:rsid w:val="00C01C28"/>
    <w:rsid w:val="00C53E5E"/>
    <w:rsid w:val="00CB5753"/>
    <w:rsid w:val="00CE6227"/>
    <w:rsid w:val="00D82D18"/>
    <w:rsid w:val="00FD232D"/>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14222471"/>
  <w15:chartTrackingRefBased/>
  <w15:docId w15:val="{CA08E8E4-FD58-4BF7-AD3F-6DD622942E3C}"/>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HAnsi" w:hAnsiTheme="minorHAnsi" w:cstheme="minorBidi"/>
        <w:sz w:val="22"/>
        <w:szCs w:val="22"/>
        <w:lang w:val="en-US" w:eastAsia="en-US"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D82D18"/>
    <w:rPr>
      <w:rFonts w:ascii="Arial" w:hAnsi="Arial"/>
      <w:sz w:val="24"/>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EnvelopeReturn">
    <w:name w:val="envelope return"/>
    <w:basedOn w:val="Normal"/>
    <w:uiPriority w:val="99"/>
    <w:semiHidden/>
    <w:unhideWhenUsed/>
    <w:rsid w:val="00CB5753"/>
    <w:rPr>
      <w:rFonts w:eastAsiaTheme="majorEastAsia" w:cstheme="majorBidi"/>
      <w:szCs w:val="20"/>
    </w:rPr>
  </w:style>
  <w:style w:type="paragraph" w:styleId="EnvelopeAddress">
    <w:name w:val="envelope address"/>
    <w:basedOn w:val="Normal"/>
    <w:uiPriority w:val="99"/>
    <w:semiHidden/>
    <w:unhideWhenUsed/>
    <w:rsid w:val="00CB5753"/>
    <w:pPr>
      <w:framePr w:w="7920" w:h="1980" w:hRule="exact" w:hSpace="180" w:wrap="auto" w:hAnchor="page" w:xAlign="center" w:yAlign="bottom"/>
      <w:ind w:left="2880"/>
    </w:pPr>
    <w:rPr>
      <w:rFonts w:eastAsiaTheme="majorEastAsia" w:cstheme="majorBidi"/>
      <w:szCs w:val="24"/>
    </w:rPr>
  </w:style>
  <w:style w:type="character" w:styleId="Hyperlink">
    <w:name w:val="Hyperlink"/>
    <w:basedOn w:val="DefaultParagraphFont"/>
    <w:uiPriority w:val="99"/>
    <w:unhideWhenUsed/>
    <w:rsid w:val="00BF5247"/>
    <w:rPr>
      <w:color w:val="0563C1" w:themeColor="hyperlink"/>
      <w:u w:val="single"/>
    </w:rPr>
  </w:style>
  <w:style w:type="character" w:styleId="UnresolvedMention">
    <w:name w:val="Unresolved Mention"/>
    <w:basedOn w:val="DefaultParagraphFont"/>
    <w:uiPriority w:val="99"/>
    <w:semiHidden/>
    <w:unhideWhenUsed/>
    <w:rsid w:val="00BF5247"/>
    <w:rPr>
      <w:color w:val="605E5C"/>
      <w:shd w:val="clear" w:color="auto" w:fill="E1DFDD"/>
    </w:rPr>
  </w:style>
  <w:style w:type="character" w:styleId="FollowedHyperlink">
    <w:name w:val="FollowedHyperlink"/>
    <w:basedOn w:val="DefaultParagraphFont"/>
    <w:uiPriority w:val="99"/>
    <w:semiHidden/>
    <w:unhideWhenUsed/>
    <w:rsid w:val="00BF5247"/>
    <w:rPr>
      <w:color w:val="954F72" w:themeColor="followed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optimizeForBrowser/>
  <w:allowPNG/>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hyperlink" Target="https://www.brookhavenboro.com" TargetMode="Externa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15</TotalTime>
  <Pages>1</Pages>
  <Words>85</Words>
  <Characters>488</Characters>
  <Application>Microsoft Office Word</Application>
  <DocSecurity>0</DocSecurity>
  <Lines>4</Lines>
  <Paragraphs>1</Paragraphs>
  <ScaleCrop>false</ScaleCrop>
  <Company/>
  <LinksUpToDate>false</LinksUpToDate>
  <CharactersWithSpaces>572</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LINDA WILLS</dc:creator>
  <cp:keywords/>
  <dc:description/>
  <cp:lastModifiedBy>JOHN WILLS</cp:lastModifiedBy>
  <cp:revision>4</cp:revision>
  <cp:lastPrinted>2023-08-10T12:35:00Z</cp:lastPrinted>
  <dcterms:created xsi:type="dcterms:W3CDTF">2023-08-10T12:51:00Z</dcterms:created>
  <dcterms:modified xsi:type="dcterms:W3CDTF">2023-08-10T12:52:00Z</dcterms:modified>
</cp:coreProperties>
</file>