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6DCE4E5" w14:textId="77777777" w:rsidR="00565BD2" w:rsidRDefault="00565BD2">
      <w:pPr>
        <w:spacing w:before="6"/>
        <w:rPr>
          <w:rFonts w:ascii="Times New Roman" w:eastAsia="Times New Roman" w:hAnsi="Times New Roman" w:cs="Times New Roman"/>
          <w:sz w:val="9"/>
          <w:szCs w:val="9"/>
        </w:rPr>
      </w:pPr>
    </w:p>
    <w:p w14:paraId="047D0C5F" w14:textId="6AD99C96" w:rsidR="00565BD2" w:rsidRPr="00E23148" w:rsidRDefault="00E23148" w:rsidP="00E23148">
      <w:pPr>
        <w:ind w:left="2160" w:firstLine="720"/>
        <w:rPr>
          <w:rFonts w:ascii="Arial" w:eastAsia="Arial" w:hAnsi="Arial" w:cs="Arial"/>
          <w:b/>
          <w:bCs/>
          <w:sz w:val="20"/>
          <w:szCs w:val="20"/>
        </w:rPr>
      </w:pPr>
      <w:r w:rsidRPr="00E23148">
        <w:rPr>
          <w:rFonts w:ascii="Arial" w:eastAsia="Arial" w:hAnsi="Arial" w:cs="Arial"/>
          <w:b/>
          <w:bCs/>
          <w:sz w:val="24"/>
          <w:szCs w:val="24"/>
        </w:rPr>
        <w:t>Temporary Help Wanted – Public Works</w:t>
      </w:r>
    </w:p>
    <w:p w14:paraId="39590461" w14:textId="77777777" w:rsidR="00E23148" w:rsidRDefault="00E23148">
      <w:pPr>
        <w:rPr>
          <w:rFonts w:ascii="Arial" w:eastAsia="Arial" w:hAnsi="Arial" w:cs="Arial"/>
          <w:sz w:val="20"/>
          <w:szCs w:val="20"/>
        </w:rPr>
      </w:pPr>
    </w:p>
    <w:p w14:paraId="4C504DB6" w14:textId="6870591E" w:rsidR="00565BD2" w:rsidRDefault="003D2615" w:rsidP="0063006A">
      <w:pPr>
        <w:pStyle w:val="BodyText"/>
        <w:spacing w:before="159" w:line="353" w:lineRule="auto"/>
        <w:ind w:left="159" w:right="1703"/>
        <w:jc w:val="both"/>
      </w:pPr>
      <w:r>
        <w:rPr>
          <w:w w:val="105"/>
        </w:rPr>
        <w:t>The</w:t>
      </w:r>
      <w:r>
        <w:rPr>
          <w:spacing w:val="10"/>
          <w:w w:val="105"/>
        </w:rPr>
        <w:t xml:space="preserve"> </w:t>
      </w:r>
      <w:r>
        <w:rPr>
          <w:w w:val="105"/>
        </w:rPr>
        <w:t>Borough</w:t>
      </w:r>
      <w:r>
        <w:rPr>
          <w:spacing w:val="-11"/>
          <w:w w:val="105"/>
        </w:rPr>
        <w:t xml:space="preserve"> </w:t>
      </w:r>
      <w:r>
        <w:rPr>
          <w:w w:val="105"/>
        </w:rPr>
        <w:t>of Brookhaven</w:t>
      </w:r>
      <w:r>
        <w:rPr>
          <w:spacing w:val="11"/>
          <w:w w:val="105"/>
        </w:rPr>
        <w:t xml:space="preserve"> </w:t>
      </w:r>
      <w:r>
        <w:rPr>
          <w:w w:val="105"/>
        </w:rPr>
        <w:t>is</w:t>
      </w:r>
      <w:r>
        <w:rPr>
          <w:spacing w:val="-13"/>
          <w:w w:val="105"/>
        </w:rPr>
        <w:t xml:space="preserve"> </w:t>
      </w:r>
      <w:r>
        <w:rPr>
          <w:spacing w:val="1"/>
          <w:w w:val="105"/>
        </w:rPr>
        <w:t>seeking</w:t>
      </w:r>
      <w:r>
        <w:rPr>
          <w:spacing w:val="-19"/>
          <w:w w:val="105"/>
        </w:rPr>
        <w:t xml:space="preserve"> </w:t>
      </w:r>
      <w:r>
        <w:rPr>
          <w:w w:val="105"/>
        </w:rPr>
        <w:t>temporary</w:t>
      </w:r>
      <w:r>
        <w:rPr>
          <w:spacing w:val="16"/>
          <w:w w:val="105"/>
        </w:rPr>
        <w:t xml:space="preserve"> </w:t>
      </w:r>
      <w:r>
        <w:rPr>
          <w:spacing w:val="-1"/>
          <w:w w:val="105"/>
        </w:rPr>
        <w:t>hel</w:t>
      </w:r>
      <w:r>
        <w:rPr>
          <w:spacing w:val="-2"/>
          <w:w w:val="105"/>
        </w:rPr>
        <w:t>p</w:t>
      </w:r>
      <w:r>
        <w:rPr>
          <w:spacing w:val="-21"/>
          <w:w w:val="105"/>
        </w:rPr>
        <w:t xml:space="preserve"> </w:t>
      </w:r>
      <w:r>
        <w:rPr>
          <w:w w:val="105"/>
        </w:rPr>
        <w:t>for</w:t>
      </w:r>
      <w:r>
        <w:rPr>
          <w:spacing w:val="-5"/>
          <w:w w:val="105"/>
        </w:rPr>
        <w:t xml:space="preserve"> </w:t>
      </w:r>
      <w:r>
        <w:rPr>
          <w:w w:val="105"/>
        </w:rPr>
        <w:t>the</w:t>
      </w:r>
      <w:r>
        <w:rPr>
          <w:spacing w:val="-9"/>
          <w:w w:val="105"/>
        </w:rPr>
        <w:t xml:space="preserve"> </w:t>
      </w:r>
      <w:r>
        <w:rPr>
          <w:w w:val="105"/>
        </w:rPr>
        <w:t>winter</w:t>
      </w:r>
      <w:r>
        <w:rPr>
          <w:spacing w:val="3"/>
          <w:w w:val="105"/>
        </w:rPr>
        <w:t xml:space="preserve"> </w:t>
      </w:r>
      <w:r>
        <w:rPr>
          <w:w w:val="105"/>
        </w:rPr>
        <w:t>of</w:t>
      </w:r>
      <w:r>
        <w:rPr>
          <w:spacing w:val="-12"/>
          <w:w w:val="105"/>
        </w:rPr>
        <w:t xml:space="preserve"> </w:t>
      </w:r>
      <w:r>
        <w:rPr>
          <w:w w:val="105"/>
        </w:rPr>
        <w:t>2022/2023.</w:t>
      </w:r>
      <w:r>
        <w:rPr>
          <w:spacing w:val="51"/>
          <w:w w:val="105"/>
        </w:rPr>
        <w:t xml:space="preserve"> </w:t>
      </w:r>
      <w:r>
        <w:rPr>
          <w:w w:val="105"/>
        </w:rPr>
        <w:t>This</w:t>
      </w:r>
      <w:r>
        <w:rPr>
          <w:spacing w:val="26"/>
          <w:w w:val="103"/>
        </w:rPr>
        <w:t xml:space="preserve"> </w:t>
      </w:r>
      <w:r>
        <w:rPr>
          <w:w w:val="105"/>
        </w:rPr>
        <w:t>pos</w:t>
      </w:r>
      <w:r>
        <w:rPr>
          <w:spacing w:val="-15"/>
          <w:w w:val="105"/>
        </w:rPr>
        <w:t>i</w:t>
      </w:r>
      <w:r>
        <w:rPr>
          <w:w w:val="105"/>
        </w:rPr>
        <w:t>t</w:t>
      </w:r>
      <w:r>
        <w:rPr>
          <w:spacing w:val="-4"/>
          <w:w w:val="105"/>
        </w:rPr>
        <w:t>i</w:t>
      </w:r>
      <w:r>
        <w:rPr>
          <w:w w:val="105"/>
        </w:rPr>
        <w:t>on</w:t>
      </w:r>
      <w:r>
        <w:rPr>
          <w:spacing w:val="-4"/>
          <w:w w:val="105"/>
        </w:rPr>
        <w:t xml:space="preserve"> </w:t>
      </w:r>
      <w:r>
        <w:rPr>
          <w:w w:val="105"/>
        </w:rPr>
        <w:t>will</w:t>
      </w:r>
      <w:r>
        <w:rPr>
          <w:spacing w:val="9"/>
          <w:w w:val="105"/>
        </w:rPr>
        <w:t xml:space="preserve"> </w:t>
      </w:r>
      <w:r>
        <w:rPr>
          <w:w w:val="105"/>
        </w:rPr>
        <w:t>be</w:t>
      </w:r>
      <w:r>
        <w:rPr>
          <w:spacing w:val="4"/>
          <w:w w:val="105"/>
        </w:rPr>
        <w:t xml:space="preserve"> </w:t>
      </w:r>
      <w:r>
        <w:rPr>
          <w:w w:val="105"/>
        </w:rPr>
        <w:t>respons</w:t>
      </w:r>
      <w:r>
        <w:rPr>
          <w:spacing w:val="5"/>
          <w:w w:val="105"/>
        </w:rPr>
        <w:t>i</w:t>
      </w:r>
      <w:r>
        <w:rPr>
          <w:w w:val="105"/>
        </w:rPr>
        <w:t>b</w:t>
      </w:r>
      <w:r>
        <w:rPr>
          <w:spacing w:val="-13"/>
          <w:w w:val="105"/>
        </w:rPr>
        <w:t>l</w:t>
      </w:r>
      <w:r>
        <w:rPr>
          <w:w w:val="105"/>
        </w:rPr>
        <w:t>e</w:t>
      </w:r>
      <w:r>
        <w:rPr>
          <w:spacing w:val="-10"/>
          <w:w w:val="105"/>
        </w:rPr>
        <w:t xml:space="preserve"> </w:t>
      </w:r>
      <w:r>
        <w:rPr>
          <w:w w:val="105"/>
        </w:rPr>
        <w:t>for</w:t>
      </w:r>
      <w:r>
        <w:rPr>
          <w:spacing w:val="11"/>
          <w:w w:val="105"/>
        </w:rPr>
        <w:t xml:space="preserve"> </w:t>
      </w:r>
      <w:r>
        <w:rPr>
          <w:w w:val="105"/>
        </w:rPr>
        <w:t>ass</w:t>
      </w:r>
      <w:r>
        <w:rPr>
          <w:spacing w:val="-3"/>
          <w:w w:val="105"/>
        </w:rPr>
        <w:t>i</w:t>
      </w:r>
      <w:r>
        <w:rPr>
          <w:w w:val="105"/>
        </w:rPr>
        <w:t>sting</w:t>
      </w:r>
      <w:r>
        <w:rPr>
          <w:spacing w:val="6"/>
          <w:w w:val="105"/>
        </w:rPr>
        <w:t xml:space="preserve"> </w:t>
      </w:r>
      <w:r>
        <w:rPr>
          <w:spacing w:val="-15"/>
          <w:w w:val="105"/>
        </w:rPr>
        <w:t>i</w:t>
      </w:r>
      <w:r>
        <w:rPr>
          <w:w w:val="105"/>
        </w:rPr>
        <w:t>n</w:t>
      </w:r>
      <w:r>
        <w:rPr>
          <w:spacing w:val="-15"/>
          <w:w w:val="105"/>
        </w:rPr>
        <w:t xml:space="preserve"> </w:t>
      </w: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w w:val="105"/>
        </w:rPr>
        <w:t>2022</w:t>
      </w:r>
      <w:r>
        <w:rPr>
          <w:spacing w:val="4"/>
          <w:w w:val="105"/>
        </w:rPr>
        <w:t xml:space="preserve"> </w:t>
      </w:r>
      <w:r>
        <w:rPr>
          <w:spacing w:val="-19"/>
          <w:w w:val="105"/>
        </w:rPr>
        <w:t>l</w:t>
      </w:r>
      <w:r>
        <w:rPr>
          <w:w w:val="105"/>
        </w:rPr>
        <w:t>eaf</w:t>
      </w:r>
      <w:r>
        <w:rPr>
          <w:spacing w:val="6"/>
          <w:w w:val="105"/>
        </w:rPr>
        <w:t xml:space="preserve"> </w:t>
      </w:r>
      <w:r>
        <w:rPr>
          <w:w w:val="105"/>
        </w:rPr>
        <w:t>pickup,</w:t>
      </w:r>
      <w:r>
        <w:rPr>
          <w:spacing w:val="2"/>
          <w:w w:val="105"/>
        </w:rPr>
        <w:t xml:space="preserve"> </w:t>
      </w:r>
      <w:r>
        <w:rPr>
          <w:w w:val="105"/>
        </w:rPr>
        <w:t>2023</w:t>
      </w:r>
      <w:r>
        <w:rPr>
          <w:spacing w:val="8"/>
          <w:w w:val="105"/>
        </w:rPr>
        <w:t xml:space="preserve"> </w:t>
      </w:r>
      <w:r>
        <w:rPr>
          <w:w w:val="105"/>
        </w:rPr>
        <w:t>Christmas</w:t>
      </w:r>
      <w:r>
        <w:rPr>
          <w:spacing w:val="15"/>
          <w:w w:val="105"/>
        </w:rPr>
        <w:t xml:space="preserve"> </w:t>
      </w:r>
      <w:r>
        <w:rPr>
          <w:w w:val="105"/>
        </w:rPr>
        <w:t>tree</w:t>
      </w:r>
      <w:r>
        <w:rPr>
          <w:spacing w:val="8"/>
          <w:w w:val="105"/>
        </w:rPr>
        <w:t xml:space="preserve"> </w:t>
      </w:r>
      <w:r>
        <w:rPr>
          <w:w w:val="105"/>
        </w:rPr>
        <w:t>p</w:t>
      </w:r>
      <w:r>
        <w:rPr>
          <w:spacing w:val="-13"/>
          <w:w w:val="105"/>
        </w:rPr>
        <w:t>i</w:t>
      </w:r>
      <w:r>
        <w:rPr>
          <w:w w:val="105"/>
        </w:rPr>
        <w:t>ckup,</w:t>
      </w:r>
      <w:r>
        <w:rPr>
          <w:w w:val="104"/>
        </w:rPr>
        <w:t xml:space="preserve"> </w:t>
      </w:r>
      <w:r>
        <w:rPr>
          <w:w w:val="105"/>
        </w:rPr>
        <w:t>snow</w:t>
      </w:r>
      <w:r>
        <w:rPr>
          <w:spacing w:val="13"/>
          <w:w w:val="105"/>
        </w:rPr>
        <w:t xml:space="preserve"> </w:t>
      </w:r>
      <w:r>
        <w:rPr>
          <w:w w:val="105"/>
        </w:rPr>
        <w:t>removal</w:t>
      </w:r>
      <w:r w:rsidR="0063006A">
        <w:rPr>
          <w:w w:val="105"/>
        </w:rPr>
        <w:t>,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3"/>
          <w:w w:val="105"/>
        </w:rPr>
        <w:t xml:space="preserve"> </w:t>
      </w:r>
      <w:r>
        <w:rPr>
          <w:w w:val="105"/>
        </w:rPr>
        <w:t>other</w:t>
      </w:r>
      <w:r>
        <w:rPr>
          <w:spacing w:val="11"/>
          <w:w w:val="105"/>
        </w:rPr>
        <w:t xml:space="preserve"> </w:t>
      </w:r>
      <w:r>
        <w:rPr>
          <w:w w:val="105"/>
        </w:rPr>
        <w:t>pub</w:t>
      </w:r>
      <w:r>
        <w:rPr>
          <w:spacing w:val="-9"/>
          <w:w w:val="105"/>
        </w:rPr>
        <w:t>l</w:t>
      </w:r>
      <w:r>
        <w:rPr>
          <w:spacing w:val="-19"/>
          <w:w w:val="105"/>
        </w:rPr>
        <w:t>i</w:t>
      </w:r>
      <w:r>
        <w:rPr>
          <w:w w:val="105"/>
        </w:rPr>
        <w:t>c</w:t>
      </w:r>
      <w:r>
        <w:rPr>
          <w:spacing w:val="-12"/>
          <w:w w:val="105"/>
        </w:rPr>
        <w:t xml:space="preserve"> </w:t>
      </w:r>
      <w:r>
        <w:rPr>
          <w:w w:val="105"/>
        </w:rPr>
        <w:t>works</w:t>
      </w:r>
      <w:r>
        <w:rPr>
          <w:spacing w:val="9"/>
          <w:w w:val="105"/>
        </w:rPr>
        <w:t xml:space="preserve"> </w:t>
      </w:r>
      <w:r>
        <w:rPr>
          <w:w w:val="105"/>
        </w:rPr>
        <w:t>duties</w:t>
      </w:r>
      <w:r>
        <w:rPr>
          <w:spacing w:val="6"/>
          <w:w w:val="105"/>
        </w:rPr>
        <w:t xml:space="preserve"> </w:t>
      </w:r>
      <w:r>
        <w:rPr>
          <w:w w:val="105"/>
        </w:rPr>
        <w:t>as needed.</w:t>
      </w:r>
    </w:p>
    <w:p w14:paraId="3FC2179C" w14:textId="77777777" w:rsidR="00565BD2" w:rsidRDefault="00565BD2" w:rsidP="0063006A">
      <w:pPr>
        <w:spacing w:before="1"/>
        <w:jc w:val="both"/>
        <w:rPr>
          <w:rFonts w:ascii="Arial" w:eastAsia="Arial" w:hAnsi="Arial" w:cs="Arial"/>
          <w:sz w:val="24"/>
          <w:szCs w:val="24"/>
        </w:rPr>
      </w:pPr>
    </w:p>
    <w:p w14:paraId="14108302" w14:textId="77777777" w:rsidR="00565BD2" w:rsidRDefault="003D2615" w:rsidP="0063006A">
      <w:pPr>
        <w:pStyle w:val="BodyText"/>
        <w:spacing w:line="349" w:lineRule="auto"/>
        <w:ind w:left="130" w:right="1703" w:firstLine="14"/>
        <w:jc w:val="both"/>
        <w:rPr>
          <w:w w:val="105"/>
        </w:rPr>
      </w:pPr>
      <w:r>
        <w:rPr>
          <w:w w:val="105"/>
        </w:rPr>
        <w:t>Emp</w:t>
      </w:r>
      <w:r>
        <w:rPr>
          <w:spacing w:val="-8"/>
          <w:w w:val="105"/>
        </w:rPr>
        <w:t>l</w:t>
      </w:r>
      <w:r>
        <w:rPr>
          <w:w w:val="105"/>
        </w:rPr>
        <w:t>oyment</w:t>
      </w:r>
      <w:r>
        <w:rPr>
          <w:spacing w:val="3"/>
          <w:w w:val="105"/>
        </w:rPr>
        <w:t xml:space="preserve"> </w:t>
      </w:r>
      <w:r>
        <w:rPr>
          <w:w w:val="105"/>
        </w:rPr>
        <w:t>shall</w:t>
      </w:r>
      <w:r>
        <w:rPr>
          <w:spacing w:val="-1"/>
          <w:w w:val="105"/>
        </w:rPr>
        <w:t xml:space="preserve"> </w:t>
      </w:r>
      <w:r>
        <w:rPr>
          <w:w w:val="105"/>
        </w:rPr>
        <w:t>start</w:t>
      </w:r>
      <w:r>
        <w:rPr>
          <w:spacing w:val="6"/>
          <w:w w:val="105"/>
        </w:rPr>
        <w:t xml:space="preserve"> </w:t>
      </w:r>
      <w:r>
        <w:rPr>
          <w:w w:val="105"/>
        </w:rPr>
        <w:t>October</w:t>
      </w:r>
      <w:r>
        <w:rPr>
          <w:spacing w:val="10"/>
          <w:w w:val="105"/>
        </w:rPr>
        <w:t xml:space="preserve"> </w:t>
      </w:r>
      <w:r>
        <w:rPr>
          <w:w w:val="105"/>
        </w:rPr>
        <w:t>24,</w:t>
      </w:r>
      <w:r>
        <w:rPr>
          <w:spacing w:val="-5"/>
          <w:w w:val="105"/>
        </w:rPr>
        <w:t xml:space="preserve"> </w:t>
      </w:r>
      <w:proofErr w:type="gramStart"/>
      <w:r>
        <w:rPr>
          <w:w w:val="105"/>
        </w:rPr>
        <w:t>2022</w:t>
      </w:r>
      <w:proofErr w:type="gramEnd"/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3"/>
          <w:w w:val="105"/>
        </w:rPr>
        <w:t xml:space="preserve"> </w:t>
      </w:r>
      <w:r>
        <w:rPr>
          <w:spacing w:val="-19"/>
          <w:w w:val="105"/>
        </w:rPr>
        <w:t>l</w:t>
      </w:r>
      <w:r>
        <w:rPr>
          <w:w w:val="105"/>
        </w:rPr>
        <w:t>ast</w:t>
      </w:r>
      <w:r>
        <w:rPr>
          <w:spacing w:val="3"/>
          <w:w w:val="105"/>
        </w:rPr>
        <w:t xml:space="preserve"> </w:t>
      </w:r>
      <w:r>
        <w:rPr>
          <w:w w:val="105"/>
        </w:rPr>
        <w:t>on</w:t>
      </w:r>
      <w:r>
        <w:rPr>
          <w:spacing w:val="-4"/>
          <w:w w:val="105"/>
        </w:rPr>
        <w:t xml:space="preserve"> </w:t>
      </w:r>
      <w:r>
        <w:rPr>
          <w:w w:val="105"/>
        </w:rPr>
        <w:t>a</w:t>
      </w:r>
      <w:r>
        <w:rPr>
          <w:spacing w:val="-2"/>
          <w:w w:val="105"/>
        </w:rPr>
        <w:t xml:space="preserve"> </w:t>
      </w:r>
      <w:r>
        <w:rPr>
          <w:w w:val="105"/>
        </w:rPr>
        <w:t>part</w:t>
      </w:r>
      <w:r>
        <w:rPr>
          <w:spacing w:val="-2"/>
          <w:w w:val="105"/>
        </w:rPr>
        <w:t xml:space="preserve"> </w:t>
      </w:r>
      <w:r>
        <w:rPr>
          <w:w w:val="105"/>
        </w:rPr>
        <w:t>time</w:t>
      </w:r>
      <w:r>
        <w:rPr>
          <w:spacing w:val="3"/>
          <w:w w:val="105"/>
        </w:rPr>
        <w:t xml:space="preserve"> </w:t>
      </w:r>
      <w:r>
        <w:rPr>
          <w:w w:val="105"/>
        </w:rPr>
        <w:t>as</w:t>
      </w:r>
      <w:r>
        <w:rPr>
          <w:spacing w:val="2"/>
          <w:w w:val="105"/>
        </w:rPr>
        <w:t xml:space="preserve"> </w:t>
      </w:r>
      <w:r>
        <w:rPr>
          <w:w w:val="105"/>
        </w:rPr>
        <w:t>needed</w:t>
      </w:r>
      <w:r>
        <w:rPr>
          <w:spacing w:val="-3"/>
          <w:w w:val="105"/>
        </w:rPr>
        <w:t xml:space="preserve"> </w:t>
      </w:r>
      <w:r>
        <w:rPr>
          <w:w w:val="105"/>
        </w:rPr>
        <w:t>bas</w:t>
      </w:r>
      <w:r>
        <w:rPr>
          <w:spacing w:val="-8"/>
          <w:w w:val="105"/>
        </w:rPr>
        <w:t>i</w:t>
      </w:r>
      <w:r>
        <w:rPr>
          <w:w w:val="105"/>
        </w:rPr>
        <w:t>s</w:t>
      </w:r>
      <w:r>
        <w:rPr>
          <w:spacing w:val="1"/>
          <w:w w:val="105"/>
        </w:rPr>
        <w:t xml:space="preserve"> </w:t>
      </w:r>
      <w:r>
        <w:rPr>
          <w:w w:val="105"/>
        </w:rPr>
        <w:t>until</w:t>
      </w:r>
      <w:r>
        <w:rPr>
          <w:spacing w:val="-7"/>
          <w:w w:val="105"/>
        </w:rPr>
        <w:t xml:space="preserve"> </w:t>
      </w:r>
      <w:r>
        <w:rPr>
          <w:w w:val="105"/>
        </w:rPr>
        <w:t>no</w:t>
      </w:r>
      <w:r>
        <w:rPr>
          <w:spacing w:val="-5"/>
          <w:w w:val="105"/>
        </w:rPr>
        <w:t xml:space="preserve"> </w:t>
      </w:r>
      <w:r>
        <w:rPr>
          <w:w w:val="105"/>
        </w:rPr>
        <w:t>later</w:t>
      </w:r>
      <w:r>
        <w:rPr>
          <w:w w:val="103"/>
        </w:rPr>
        <w:t xml:space="preserve"> </w:t>
      </w:r>
      <w:r>
        <w:rPr>
          <w:w w:val="105"/>
        </w:rPr>
        <w:t>than</w:t>
      </w:r>
      <w:r>
        <w:rPr>
          <w:spacing w:val="-10"/>
          <w:w w:val="105"/>
        </w:rPr>
        <w:t xml:space="preserve"> </w:t>
      </w:r>
      <w:r>
        <w:rPr>
          <w:w w:val="105"/>
        </w:rPr>
        <w:t>April</w:t>
      </w:r>
      <w:r>
        <w:rPr>
          <w:spacing w:val="6"/>
          <w:w w:val="105"/>
        </w:rPr>
        <w:t xml:space="preserve"> </w:t>
      </w:r>
      <w:r>
        <w:rPr>
          <w:w w:val="105"/>
        </w:rPr>
        <w:t>7,</w:t>
      </w:r>
      <w:r>
        <w:rPr>
          <w:spacing w:val="-4"/>
          <w:w w:val="105"/>
        </w:rPr>
        <w:t xml:space="preserve"> </w:t>
      </w:r>
      <w:r>
        <w:rPr>
          <w:w w:val="105"/>
        </w:rPr>
        <w:t xml:space="preserve">2023. </w:t>
      </w:r>
      <w:r>
        <w:rPr>
          <w:spacing w:val="12"/>
          <w:w w:val="105"/>
        </w:rPr>
        <w:t xml:space="preserve"> </w:t>
      </w:r>
      <w:r>
        <w:rPr>
          <w:spacing w:val="-2"/>
          <w:w w:val="105"/>
        </w:rPr>
        <w:t>Employees</w:t>
      </w:r>
      <w:r>
        <w:rPr>
          <w:spacing w:val="1"/>
          <w:w w:val="105"/>
        </w:rPr>
        <w:t xml:space="preserve"> </w:t>
      </w:r>
      <w:r>
        <w:rPr>
          <w:w w:val="105"/>
        </w:rPr>
        <w:t>shall</w:t>
      </w:r>
      <w:r>
        <w:rPr>
          <w:spacing w:val="-2"/>
          <w:w w:val="105"/>
        </w:rPr>
        <w:t xml:space="preserve"> </w:t>
      </w:r>
      <w:r>
        <w:rPr>
          <w:w w:val="105"/>
        </w:rPr>
        <w:t>be</w:t>
      </w:r>
      <w:r>
        <w:rPr>
          <w:spacing w:val="-13"/>
          <w:w w:val="105"/>
        </w:rPr>
        <w:t xml:space="preserve"> </w:t>
      </w:r>
      <w:r>
        <w:rPr>
          <w:w w:val="105"/>
        </w:rPr>
        <w:t>scheduled</w:t>
      </w:r>
      <w:r>
        <w:rPr>
          <w:spacing w:val="-13"/>
          <w:w w:val="105"/>
        </w:rPr>
        <w:t xml:space="preserve"> </w:t>
      </w:r>
      <w:r>
        <w:rPr>
          <w:w w:val="105"/>
        </w:rPr>
        <w:t>for</w:t>
      </w:r>
      <w:r>
        <w:rPr>
          <w:spacing w:val="3"/>
          <w:w w:val="105"/>
        </w:rPr>
        <w:t xml:space="preserve"> </w:t>
      </w:r>
      <w:r>
        <w:rPr>
          <w:w w:val="105"/>
        </w:rPr>
        <w:t>only</w:t>
      </w:r>
      <w:r>
        <w:rPr>
          <w:spacing w:val="-1"/>
          <w:w w:val="105"/>
        </w:rPr>
        <w:t xml:space="preserve"> </w:t>
      </w:r>
      <w:r>
        <w:rPr>
          <w:w w:val="105"/>
        </w:rPr>
        <w:t>the</w:t>
      </w:r>
      <w:r>
        <w:rPr>
          <w:spacing w:val="7"/>
          <w:w w:val="105"/>
        </w:rPr>
        <w:t xml:space="preserve"> </w:t>
      </w:r>
      <w:r>
        <w:rPr>
          <w:w w:val="105"/>
        </w:rPr>
        <w:t>hours</w:t>
      </w:r>
      <w:r>
        <w:rPr>
          <w:spacing w:val="1"/>
          <w:w w:val="105"/>
        </w:rPr>
        <w:t xml:space="preserve"> </w:t>
      </w:r>
      <w:r>
        <w:rPr>
          <w:w w:val="105"/>
        </w:rPr>
        <w:t>needed</w:t>
      </w:r>
      <w:r>
        <w:rPr>
          <w:spacing w:val="3"/>
          <w:w w:val="105"/>
        </w:rPr>
        <w:t xml:space="preserve"> </w:t>
      </w:r>
      <w:r>
        <w:rPr>
          <w:w w:val="105"/>
        </w:rPr>
        <w:t>and</w:t>
      </w:r>
      <w:r>
        <w:rPr>
          <w:spacing w:val="5"/>
          <w:w w:val="105"/>
        </w:rPr>
        <w:t xml:space="preserve"> </w:t>
      </w:r>
      <w:r>
        <w:rPr>
          <w:spacing w:val="1"/>
          <w:w w:val="105"/>
        </w:rPr>
        <w:t>schedul</w:t>
      </w:r>
      <w:r>
        <w:rPr>
          <w:w w:val="105"/>
        </w:rPr>
        <w:t>e</w:t>
      </w:r>
      <w:r>
        <w:rPr>
          <w:spacing w:val="-3"/>
          <w:w w:val="105"/>
        </w:rPr>
        <w:t xml:space="preserve"> </w:t>
      </w:r>
      <w:r>
        <w:rPr>
          <w:w w:val="105"/>
        </w:rPr>
        <w:t>may</w:t>
      </w:r>
      <w:r>
        <w:rPr>
          <w:spacing w:val="24"/>
          <w:w w:val="105"/>
        </w:rPr>
        <w:t xml:space="preserve"> </w:t>
      </w:r>
      <w:r>
        <w:rPr>
          <w:w w:val="105"/>
        </w:rPr>
        <w:t>change</w:t>
      </w:r>
      <w:r>
        <w:rPr>
          <w:spacing w:val="7"/>
          <w:w w:val="105"/>
        </w:rPr>
        <w:t xml:space="preserve"> </w:t>
      </w:r>
      <w:r>
        <w:rPr>
          <w:w w:val="105"/>
        </w:rPr>
        <w:t>due</w:t>
      </w:r>
      <w:r>
        <w:rPr>
          <w:spacing w:val="-3"/>
          <w:w w:val="105"/>
        </w:rPr>
        <w:t xml:space="preserve"> </w:t>
      </w:r>
      <w:r>
        <w:rPr>
          <w:w w:val="105"/>
        </w:rPr>
        <w:t>to</w:t>
      </w:r>
      <w:r>
        <w:rPr>
          <w:spacing w:val="-10"/>
          <w:w w:val="105"/>
        </w:rPr>
        <w:t xml:space="preserve"> </w:t>
      </w:r>
      <w:r>
        <w:rPr>
          <w:w w:val="105"/>
        </w:rPr>
        <w:t>weather</w:t>
      </w:r>
      <w:r>
        <w:rPr>
          <w:spacing w:val="21"/>
          <w:w w:val="105"/>
        </w:rPr>
        <w:t xml:space="preserve"> </w:t>
      </w:r>
      <w:r>
        <w:rPr>
          <w:spacing w:val="-1"/>
          <w:w w:val="105"/>
        </w:rPr>
        <w:t>conditions.</w:t>
      </w:r>
      <w:r>
        <w:rPr>
          <w:w w:val="105"/>
        </w:rPr>
        <w:t xml:space="preserve"> </w:t>
      </w:r>
      <w:r>
        <w:rPr>
          <w:spacing w:val="12"/>
          <w:w w:val="105"/>
        </w:rPr>
        <w:t xml:space="preserve"> </w:t>
      </w:r>
      <w:r>
        <w:rPr>
          <w:spacing w:val="-2"/>
          <w:w w:val="105"/>
        </w:rPr>
        <w:t>Employment</w:t>
      </w:r>
      <w:r>
        <w:rPr>
          <w:spacing w:val="1"/>
          <w:w w:val="105"/>
        </w:rPr>
        <w:t xml:space="preserve"> </w:t>
      </w:r>
      <w:r>
        <w:rPr>
          <w:w w:val="105"/>
        </w:rPr>
        <w:t>shall</w:t>
      </w:r>
      <w:r>
        <w:rPr>
          <w:spacing w:val="6"/>
          <w:w w:val="105"/>
        </w:rPr>
        <w:t xml:space="preserve"> </w:t>
      </w:r>
      <w:r>
        <w:rPr>
          <w:w w:val="105"/>
        </w:rPr>
        <w:t>be</w:t>
      </w:r>
      <w:r>
        <w:rPr>
          <w:spacing w:val="-6"/>
          <w:w w:val="105"/>
        </w:rPr>
        <w:t xml:space="preserve"> </w:t>
      </w:r>
      <w:r>
        <w:rPr>
          <w:spacing w:val="-2"/>
          <w:w w:val="105"/>
        </w:rPr>
        <w:t>classified</w:t>
      </w:r>
      <w:r>
        <w:rPr>
          <w:spacing w:val="2"/>
          <w:w w:val="105"/>
        </w:rPr>
        <w:t xml:space="preserve"> </w:t>
      </w:r>
      <w:r>
        <w:rPr>
          <w:w w:val="105"/>
        </w:rPr>
        <w:t>as</w:t>
      </w:r>
      <w:r>
        <w:rPr>
          <w:spacing w:val="1"/>
          <w:w w:val="105"/>
        </w:rPr>
        <w:t xml:space="preserve"> </w:t>
      </w:r>
      <w:r>
        <w:rPr>
          <w:w w:val="105"/>
        </w:rPr>
        <w:t>part</w:t>
      </w:r>
      <w:r>
        <w:rPr>
          <w:spacing w:val="-11"/>
          <w:w w:val="105"/>
        </w:rPr>
        <w:t xml:space="preserve"> </w:t>
      </w:r>
      <w:r>
        <w:rPr>
          <w:w w:val="105"/>
        </w:rPr>
        <w:t>time</w:t>
      </w:r>
      <w:r>
        <w:rPr>
          <w:spacing w:val="8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w w:val="105"/>
        </w:rPr>
        <w:t>temporary.</w:t>
      </w:r>
    </w:p>
    <w:p w14:paraId="587E9434" w14:textId="28C00D27" w:rsidR="0099460B" w:rsidRPr="00967D02" w:rsidRDefault="0099460B" w:rsidP="0063006A">
      <w:pPr>
        <w:pStyle w:val="BodyText"/>
        <w:spacing w:line="349" w:lineRule="auto"/>
        <w:ind w:left="130" w:right="1703" w:firstLine="14"/>
        <w:jc w:val="both"/>
        <w:rPr>
          <w:b/>
          <w:bCs/>
        </w:rPr>
      </w:pPr>
      <w:r w:rsidRPr="00967D02">
        <w:rPr>
          <w:b/>
          <w:bCs/>
          <w:w w:val="105"/>
        </w:rPr>
        <w:t xml:space="preserve">Please submit your application letter or resume no later than </w:t>
      </w:r>
      <w:r w:rsidRPr="00967D02">
        <w:rPr>
          <w:b/>
          <w:bCs/>
          <w:w w:val="105"/>
          <w:u w:val="single"/>
        </w:rPr>
        <w:t>October 14, 2022</w:t>
      </w:r>
      <w:r w:rsidR="00967D02" w:rsidRPr="00967D02">
        <w:rPr>
          <w:b/>
          <w:bCs/>
          <w:w w:val="105"/>
        </w:rPr>
        <w:t>.</w:t>
      </w:r>
    </w:p>
    <w:p w14:paraId="0B087CBD" w14:textId="77777777" w:rsidR="00565BD2" w:rsidRDefault="00565BD2">
      <w:pPr>
        <w:spacing w:before="7"/>
        <w:rPr>
          <w:rFonts w:ascii="Arial" w:eastAsia="Arial" w:hAnsi="Arial" w:cs="Arial"/>
          <w:sz w:val="25"/>
          <w:szCs w:val="25"/>
        </w:rPr>
      </w:pPr>
    </w:p>
    <w:p w14:paraId="5FA61D13" w14:textId="77777777" w:rsidR="00565BD2" w:rsidRDefault="003D2615" w:rsidP="0063006A">
      <w:pPr>
        <w:pStyle w:val="BodyText"/>
        <w:spacing w:after="120"/>
        <w:ind w:left="144"/>
      </w:pPr>
      <w:r>
        <w:rPr>
          <w:spacing w:val="-1"/>
          <w:w w:val="105"/>
        </w:rPr>
        <w:t>Requirements</w:t>
      </w:r>
    </w:p>
    <w:p w14:paraId="3C009697" w14:textId="77777777" w:rsidR="0063006A" w:rsidRPr="0063006A" w:rsidRDefault="003D2615" w:rsidP="0063006A">
      <w:pPr>
        <w:pStyle w:val="BodyText"/>
        <w:numPr>
          <w:ilvl w:val="0"/>
          <w:numId w:val="1"/>
        </w:numPr>
        <w:spacing w:line="346" w:lineRule="auto"/>
        <w:ind w:right="1858"/>
      </w:pPr>
      <w:r>
        <w:rPr>
          <w:w w:val="105"/>
        </w:rPr>
        <w:t>Ability</w:t>
      </w:r>
      <w:r>
        <w:rPr>
          <w:spacing w:val="4"/>
          <w:w w:val="105"/>
        </w:rPr>
        <w:t xml:space="preserve"> </w:t>
      </w:r>
      <w:r>
        <w:rPr>
          <w:w w:val="105"/>
        </w:rPr>
        <w:t>to</w:t>
      </w:r>
      <w:r>
        <w:rPr>
          <w:spacing w:val="10"/>
          <w:w w:val="105"/>
        </w:rPr>
        <w:t xml:space="preserve"> </w:t>
      </w:r>
      <w:r>
        <w:rPr>
          <w:w w:val="105"/>
        </w:rPr>
        <w:t>perform</w:t>
      </w:r>
      <w:r>
        <w:rPr>
          <w:spacing w:val="1"/>
          <w:w w:val="105"/>
        </w:rPr>
        <w:t xml:space="preserve"> </w:t>
      </w:r>
      <w:r>
        <w:rPr>
          <w:w w:val="105"/>
        </w:rPr>
        <w:t>manual labor</w:t>
      </w:r>
      <w:r>
        <w:rPr>
          <w:spacing w:val="-4"/>
          <w:w w:val="105"/>
        </w:rPr>
        <w:t xml:space="preserve"> </w:t>
      </w:r>
      <w:r>
        <w:rPr>
          <w:w w:val="105"/>
        </w:rPr>
        <w:t xml:space="preserve">and </w:t>
      </w:r>
      <w:r>
        <w:rPr>
          <w:spacing w:val="-1"/>
          <w:w w:val="105"/>
        </w:rPr>
        <w:t>complete</w:t>
      </w:r>
      <w:r>
        <w:rPr>
          <w:spacing w:val="-6"/>
          <w:w w:val="105"/>
        </w:rPr>
        <w:t xml:space="preserve"> </w:t>
      </w:r>
      <w:r>
        <w:rPr>
          <w:w w:val="105"/>
        </w:rPr>
        <w:t>tasks</w:t>
      </w:r>
      <w:r>
        <w:rPr>
          <w:spacing w:val="4"/>
          <w:w w:val="105"/>
        </w:rPr>
        <w:t xml:space="preserve"> </w:t>
      </w:r>
      <w:r>
        <w:rPr>
          <w:w w:val="105"/>
        </w:rPr>
        <w:t>as a</w:t>
      </w:r>
      <w:r>
        <w:rPr>
          <w:spacing w:val="-11"/>
          <w:w w:val="105"/>
        </w:rPr>
        <w:t xml:space="preserve"> </w:t>
      </w:r>
      <w:r>
        <w:rPr>
          <w:w w:val="105"/>
        </w:rPr>
        <w:t>team</w:t>
      </w:r>
      <w:r>
        <w:rPr>
          <w:spacing w:val="10"/>
          <w:w w:val="105"/>
        </w:rPr>
        <w:t xml:space="preserve"> </w:t>
      </w:r>
      <w:r>
        <w:rPr>
          <w:w w:val="105"/>
        </w:rPr>
        <w:t>and</w:t>
      </w:r>
      <w:r>
        <w:rPr>
          <w:spacing w:val="3"/>
          <w:w w:val="105"/>
        </w:rPr>
        <w:t xml:space="preserve"> </w:t>
      </w:r>
      <w:r>
        <w:rPr>
          <w:spacing w:val="-2"/>
          <w:w w:val="105"/>
        </w:rPr>
        <w:t>i</w:t>
      </w:r>
      <w:r>
        <w:rPr>
          <w:spacing w:val="-3"/>
          <w:w w:val="105"/>
        </w:rPr>
        <w:t>ndividually</w:t>
      </w:r>
    </w:p>
    <w:p w14:paraId="02B64782" w14:textId="7D9DE147" w:rsidR="00565BD2" w:rsidRDefault="003D2615" w:rsidP="0063006A">
      <w:pPr>
        <w:pStyle w:val="BodyText"/>
        <w:numPr>
          <w:ilvl w:val="0"/>
          <w:numId w:val="1"/>
        </w:numPr>
        <w:spacing w:line="345" w:lineRule="auto"/>
        <w:ind w:right="1854"/>
      </w:pPr>
      <w:r>
        <w:rPr>
          <w:spacing w:val="1"/>
          <w:w w:val="105"/>
        </w:rPr>
        <w:t>Able</w:t>
      </w:r>
      <w:r>
        <w:rPr>
          <w:spacing w:val="-14"/>
          <w:w w:val="105"/>
        </w:rPr>
        <w:t xml:space="preserve"> </w:t>
      </w:r>
      <w:r>
        <w:rPr>
          <w:w w:val="105"/>
        </w:rPr>
        <w:t>to</w:t>
      </w:r>
      <w:r>
        <w:rPr>
          <w:spacing w:val="-9"/>
          <w:w w:val="105"/>
        </w:rPr>
        <w:t xml:space="preserve"> </w:t>
      </w:r>
      <w:r>
        <w:rPr>
          <w:w w:val="105"/>
        </w:rPr>
        <w:t>safely</w:t>
      </w:r>
      <w:r>
        <w:rPr>
          <w:spacing w:val="3"/>
          <w:w w:val="105"/>
        </w:rPr>
        <w:t xml:space="preserve"> </w:t>
      </w:r>
      <w:r>
        <w:rPr>
          <w:w w:val="105"/>
        </w:rPr>
        <w:t>operate</w:t>
      </w:r>
      <w:r>
        <w:rPr>
          <w:spacing w:val="6"/>
          <w:w w:val="105"/>
        </w:rPr>
        <w:t xml:space="preserve"> </w:t>
      </w:r>
      <w:r>
        <w:rPr>
          <w:w w:val="105"/>
        </w:rPr>
        <w:t>equipment</w:t>
      </w:r>
      <w:r>
        <w:rPr>
          <w:spacing w:val="-8"/>
          <w:w w:val="105"/>
        </w:rPr>
        <w:t xml:space="preserve"> </w:t>
      </w:r>
      <w:r>
        <w:rPr>
          <w:w w:val="105"/>
        </w:rPr>
        <w:t>and</w:t>
      </w:r>
      <w:r>
        <w:rPr>
          <w:spacing w:val="-18"/>
          <w:w w:val="105"/>
        </w:rPr>
        <w:t xml:space="preserve"> </w:t>
      </w:r>
      <w:r>
        <w:rPr>
          <w:w w:val="105"/>
        </w:rPr>
        <w:t>tools</w:t>
      </w:r>
      <w:r>
        <w:rPr>
          <w:spacing w:val="-5"/>
          <w:w w:val="105"/>
        </w:rPr>
        <w:t xml:space="preserve"> </w:t>
      </w:r>
      <w:r>
        <w:rPr>
          <w:w w:val="105"/>
        </w:rPr>
        <w:t>after</w:t>
      </w:r>
      <w:r>
        <w:rPr>
          <w:spacing w:val="-6"/>
          <w:w w:val="105"/>
        </w:rPr>
        <w:t xml:space="preserve"> </w:t>
      </w:r>
      <w:r>
        <w:rPr>
          <w:w w:val="105"/>
        </w:rPr>
        <w:t>appropriate</w:t>
      </w:r>
      <w:r>
        <w:rPr>
          <w:spacing w:val="4"/>
          <w:w w:val="105"/>
        </w:rPr>
        <w:t xml:space="preserve"> </w:t>
      </w:r>
      <w:r>
        <w:rPr>
          <w:w w:val="105"/>
        </w:rPr>
        <w:t>training.</w:t>
      </w:r>
    </w:p>
    <w:p w14:paraId="5B866179" w14:textId="77777777" w:rsidR="00967D02" w:rsidRPr="00967D02" w:rsidRDefault="003D2615" w:rsidP="0063006A">
      <w:pPr>
        <w:pStyle w:val="BodyText"/>
        <w:numPr>
          <w:ilvl w:val="0"/>
          <w:numId w:val="1"/>
        </w:numPr>
        <w:spacing w:line="353" w:lineRule="auto"/>
        <w:ind w:right="5275"/>
      </w:pPr>
      <w:r>
        <w:rPr>
          <w:spacing w:val="-4"/>
          <w:w w:val="105"/>
        </w:rPr>
        <w:t>Hold</w:t>
      </w:r>
      <w:r>
        <w:rPr>
          <w:spacing w:val="-7"/>
          <w:w w:val="105"/>
        </w:rPr>
        <w:t xml:space="preserve"> </w:t>
      </w:r>
      <w:r>
        <w:rPr>
          <w:w w:val="105"/>
        </w:rPr>
        <w:t>and</w:t>
      </w:r>
      <w:r>
        <w:rPr>
          <w:spacing w:val="-3"/>
          <w:w w:val="105"/>
        </w:rPr>
        <w:t xml:space="preserve"> </w:t>
      </w:r>
      <w:r>
        <w:rPr>
          <w:spacing w:val="-1"/>
          <w:w w:val="105"/>
        </w:rPr>
        <w:t>maintain</w:t>
      </w:r>
      <w:r>
        <w:rPr>
          <w:spacing w:val="-5"/>
          <w:w w:val="105"/>
        </w:rPr>
        <w:t xml:space="preserve"> </w:t>
      </w:r>
      <w:r>
        <w:rPr>
          <w:w w:val="105"/>
        </w:rPr>
        <w:t>a</w:t>
      </w:r>
      <w:r>
        <w:rPr>
          <w:spacing w:val="-5"/>
          <w:w w:val="105"/>
        </w:rPr>
        <w:t xml:space="preserve"> </w:t>
      </w:r>
      <w:r>
        <w:rPr>
          <w:w w:val="105"/>
        </w:rPr>
        <w:t>valid</w:t>
      </w:r>
      <w:r>
        <w:rPr>
          <w:spacing w:val="4"/>
          <w:w w:val="105"/>
        </w:rPr>
        <w:t xml:space="preserve"> </w:t>
      </w:r>
      <w:r w:rsidR="00CB5787">
        <w:rPr>
          <w:spacing w:val="-2"/>
          <w:w w:val="105"/>
        </w:rPr>
        <w:t>driver’s</w:t>
      </w:r>
      <w:r>
        <w:rPr>
          <w:spacing w:val="27"/>
          <w:w w:val="105"/>
        </w:rPr>
        <w:t xml:space="preserve"> </w:t>
      </w:r>
      <w:r>
        <w:rPr>
          <w:w w:val="105"/>
        </w:rPr>
        <w:t>license</w:t>
      </w:r>
    </w:p>
    <w:p w14:paraId="25E20565" w14:textId="022680C2" w:rsidR="00565BD2" w:rsidRDefault="003D2615" w:rsidP="0063006A">
      <w:pPr>
        <w:pStyle w:val="BodyText"/>
        <w:numPr>
          <w:ilvl w:val="0"/>
          <w:numId w:val="1"/>
        </w:numPr>
        <w:spacing w:line="353" w:lineRule="auto"/>
        <w:ind w:right="5275"/>
      </w:pPr>
      <w:r>
        <w:rPr>
          <w:spacing w:val="-4"/>
          <w:w w:val="105"/>
        </w:rPr>
        <w:t>High</w:t>
      </w:r>
      <w:r w:rsidR="00967D02">
        <w:rPr>
          <w:spacing w:val="-4"/>
          <w:w w:val="105"/>
        </w:rPr>
        <w:t xml:space="preserve"> School </w:t>
      </w:r>
      <w:r>
        <w:rPr>
          <w:spacing w:val="-3"/>
          <w:w w:val="105"/>
        </w:rPr>
        <w:t>Diploma</w:t>
      </w:r>
      <w:r>
        <w:rPr>
          <w:spacing w:val="2"/>
          <w:w w:val="105"/>
        </w:rPr>
        <w:t xml:space="preserve"> </w:t>
      </w:r>
      <w:r>
        <w:rPr>
          <w:w w:val="105"/>
        </w:rPr>
        <w:t>or</w:t>
      </w:r>
      <w:r>
        <w:rPr>
          <w:spacing w:val="10"/>
          <w:w w:val="105"/>
        </w:rPr>
        <w:t xml:space="preserve"> </w:t>
      </w:r>
      <w:r>
        <w:rPr>
          <w:spacing w:val="-1"/>
          <w:w w:val="105"/>
        </w:rPr>
        <w:t>equivalent</w:t>
      </w:r>
    </w:p>
    <w:p w14:paraId="77635287" w14:textId="77777777" w:rsidR="00967D02" w:rsidRPr="00967D02" w:rsidRDefault="003D2615" w:rsidP="0063006A">
      <w:pPr>
        <w:pStyle w:val="BodyText"/>
        <w:numPr>
          <w:ilvl w:val="0"/>
          <w:numId w:val="1"/>
        </w:numPr>
        <w:spacing w:line="360" w:lineRule="auto"/>
        <w:ind w:right="2751"/>
      </w:pPr>
      <w:r>
        <w:rPr>
          <w:w w:val="105"/>
        </w:rPr>
        <w:t>Be</w:t>
      </w:r>
      <w:r>
        <w:rPr>
          <w:spacing w:val="-9"/>
          <w:w w:val="105"/>
        </w:rPr>
        <w:t xml:space="preserve"> </w:t>
      </w:r>
      <w:r>
        <w:rPr>
          <w:w w:val="105"/>
        </w:rPr>
        <w:t>available</w:t>
      </w:r>
      <w:r>
        <w:rPr>
          <w:spacing w:val="-5"/>
          <w:w w:val="105"/>
        </w:rPr>
        <w:t xml:space="preserve"> </w:t>
      </w:r>
      <w:r>
        <w:rPr>
          <w:w w:val="105"/>
        </w:rPr>
        <w:t>for</w:t>
      </w:r>
      <w:r>
        <w:rPr>
          <w:spacing w:val="-6"/>
          <w:w w:val="105"/>
        </w:rPr>
        <w:t xml:space="preserve"> </w:t>
      </w:r>
      <w:r>
        <w:rPr>
          <w:w w:val="105"/>
        </w:rPr>
        <w:t>work</w:t>
      </w:r>
      <w:r>
        <w:rPr>
          <w:spacing w:val="17"/>
          <w:w w:val="105"/>
        </w:rPr>
        <w:t xml:space="preserve"> </w:t>
      </w:r>
      <w:r w:rsidR="00967D02">
        <w:rPr>
          <w:w w:val="105"/>
        </w:rPr>
        <w:t>daily</w:t>
      </w:r>
      <w:r>
        <w:rPr>
          <w:spacing w:val="-3"/>
          <w:w w:val="105"/>
        </w:rPr>
        <w:t xml:space="preserve"> </w:t>
      </w:r>
      <w:r>
        <w:rPr>
          <w:w w:val="105"/>
        </w:rPr>
        <w:t>and</w:t>
      </w:r>
      <w:r>
        <w:rPr>
          <w:spacing w:val="1"/>
          <w:w w:val="105"/>
        </w:rPr>
        <w:t xml:space="preserve"> </w:t>
      </w:r>
      <w:r>
        <w:rPr>
          <w:w w:val="105"/>
        </w:rPr>
        <w:t>on</w:t>
      </w:r>
      <w:r>
        <w:rPr>
          <w:spacing w:val="1"/>
          <w:w w:val="105"/>
        </w:rPr>
        <w:t xml:space="preserve"> </w:t>
      </w:r>
      <w:r>
        <w:rPr>
          <w:w w:val="105"/>
        </w:rPr>
        <w:t>call</w:t>
      </w:r>
      <w:r>
        <w:rPr>
          <w:spacing w:val="-15"/>
          <w:w w:val="105"/>
        </w:rPr>
        <w:t xml:space="preserve"> </w:t>
      </w:r>
      <w:r>
        <w:rPr>
          <w:w w:val="105"/>
        </w:rPr>
        <w:t>for snow</w:t>
      </w:r>
      <w:r>
        <w:rPr>
          <w:spacing w:val="9"/>
          <w:w w:val="105"/>
        </w:rPr>
        <w:t xml:space="preserve"> </w:t>
      </w:r>
      <w:r>
        <w:rPr>
          <w:w w:val="105"/>
        </w:rPr>
        <w:t>removal</w:t>
      </w:r>
    </w:p>
    <w:p w14:paraId="6AF5ABE3" w14:textId="3861FC54" w:rsidR="00565BD2" w:rsidRDefault="003D2615" w:rsidP="0063006A">
      <w:pPr>
        <w:pStyle w:val="BodyText"/>
        <w:numPr>
          <w:ilvl w:val="0"/>
          <w:numId w:val="1"/>
        </w:numPr>
        <w:spacing w:line="360" w:lineRule="auto"/>
        <w:ind w:right="2751"/>
      </w:pPr>
      <w:r>
        <w:rPr>
          <w:w w:val="105"/>
        </w:rPr>
        <w:t>Good</w:t>
      </w:r>
      <w:r>
        <w:rPr>
          <w:spacing w:val="-18"/>
          <w:w w:val="105"/>
        </w:rPr>
        <w:t xml:space="preserve"> </w:t>
      </w:r>
      <w:r>
        <w:rPr>
          <w:w w:val="105"/>
        </w:rPr>
        <w:t>Communication</w:t>
      </w:r>
      <w:r>
        <w:rPr>
          <w:spacing w:val="-15"/>
          <w:w w:val="105"/>
        </w:rPr>
        <w:t xml:space="preserve"> </w:t>
      </w:r>
      <w:r>
        <w:rPr>
          <w:w w:val="105"/>
        </w:rPr>
        <w:t>skills</w:t>
      </w:r>
    </w:p>
    <w:p w14:paraId="6DD01D25" w14:textId="77777777" w:rsidR="00565BD2" w:rsidRDefault="003D2615" w:rsidP="0063006A">
      <w:pPr>
        <w:pStyle w:val="BodyText"/>
        <w:numPr>
          <w:ilvl w:val="0"/>
          <w:numId w:val="1"/>
        </w:numPr>
        <w:spacing w:line="219" w:lineRule="exact"/>
      </w:pPr>
      <w:r>
        <w:rPr>
          <w:w w:val="105"/>
        </w:rPr>
        <w:t>Snow</w:t>
      </w:r>
      <w:r>
        <w:rPr>
          <w:spacing w:val="4"/>
          <w:w w:val="105"/>
        </w:rPr>
        <w:t xml:space="preserve"> </w:t>
      </w:r>
      <w:r>
        <w:rPr>
          <w:spacing w:val="-2"/>
          <w:w w:val="105"/>
        </w:rPr>
        <w:t>plowing</w:t>
      </w:r>
      <w:r>
        <w:rPr>
          <w:spacing w:val="-5"/>
          <w:w w:val="105"/>
        </w:rPr>
        <w:t xml:space="preserve"> </w:t>
      </w:r>
      <w:r>
        <w:rPr>
          <w:w w:val="105"/>
        </w:rPr>
        <w:t>experience</w:t>
      </w:r>
      <w:r w:rsidR="0099460B">
        <w:rPr>
          <w:w w:val="105"/>
        </w:rPr>
        <w:t xml:space="preserve"> a plus</w:t>
      </w:r>
    </w:p>
    <w:p w14:paraId="63FB140B" w14:textId="77777777" w:rsidR="00565BD2" w:rsidRDefault="00565BD2">
      <w:pPr>
        <w:rPr>
          <w:rFonts w:ascii="Arial" w:eastAsia="Arial" w:hAnsi="Arial" w:cs="Arial"/>
          <w:sz w:val="20"/>
          <w:szCs w:val="20"/>
        </w:rPr>
      </w:pPr>
    </w:p>
    <w:p w14:paraId="323CD0B9" w14:textId="77777777" w:rsidR="00565BD2" w:rsidRDefault="00565BD2">
      <w:pPr>
        <w:rPr>
          <w:rFonts w:ascii="Arial" w:eastAsia="Arial" w:hAnsi="Arial" w:cs="Arial"/>
          <w:sz w:val="20"/>
          <w:szCs w:val="20"/>
        </w:rPr>
      </w:pPr>
    </w:p>
    <w:p w14:paraId="54A9B953" w14:textId="77777777" w:rsidR="0063006A" w:rsidRDefault="00667333" w:rsidP="0063006A">
      <w:pPr>
        <w:pStyle w:val="BodyText"/>
        <w:spacing w:after="120"/>
        <w:ind w:left="115"/>
        <w:rPr>
          <w:rFonts w:cs="Arial"/>
        </w:rPr>
      </w:pPr>
      <w:r>
        <w:rPr>
          <w:rFonts w:cs="Arial"/>
        </w:rPr>
        <w:t xml:space="preserve">Send resume or letter of application to: </w:t>
      </w:r>
    </w:p>
    <w:p w14:paraId="6220242B" w14:textId="0E37801E" w:rsidR="00565BD2" w:rsidRDefault="00667333" w:rsidP="00272393">
      <w:pPr>
        <w:pStyle w:val="BodyText"/>
        <w:ind w:left="720"/>
        <w:rPr>
          <w:rFonts w:cs="Arial"/>
        </w:rPr>
      </w:pPr>
      <w:r>
        <w:rPr>
          <w:rFonts w:cs="Arial"/>
        </w:rPr>
        <w:t>Brookhaven Borough</w:t>
      </w:r>
    </w:p>
    <w:p w14:paraId="023AC602" w14:textId="73B20007" w:rsidR="0063006A" w:rsidRDefault="0063006A" w:rsidP="00272393">
      <w:pPr>
        <w:pStyle w:val="BodyText"/>
        <w:ind w:left="720"/>
        <w:rPr>
          <w:rFonts w:cs="Arial"/>
        </w:rPr>
      </w:pPr>
      <w:r>
        <w:rPr>
          <w:rFonts w:cs="Arial"/>
        </w:rPr>
        <w:t>2 Cambridge Rd. Suite 100</w:t>
      </w:r>
    </w:p>
    <w:p w14:paraId="2D06D61A" w14:textId="420AD862" w:rsidR="0063006A" w:rsidRDefault="0063006A" w:rsidP="00272393">
      <w:pPr>
        <w:pStyle w:val="BodyText"/>
        <w:ind w:left="720"/>
        <w:rPr>
          <w:rFonts w:cs="Arial"/>
        </w:rPr>
      </w:pPr>
      <w:r>
        <w:rPr>
          <w:rFonts w:cs="Arial"/>
        </w:rPr>
        <w:t>Brookhaven, PA. 19015</w:t>
      </w:r>
    </w:p>
    <w:p w14:paraId="730421A7" w14:textId="1F832FD3" w:rsidR="00667333" w:rsidRDefault="0063006A" w:rsidP="00272393">
      <w:pPr>
        <w:pStyle w:val="BodyText"/>
        <w:ind w:left="720"/>
        <w:rPr>
          <w:rFonts w:cs="Arial"/>
        </w:rPr>
      </w:pPr>
      <w:r>
        <w:rPr>
          <w:rFonts w:cs="Arial"/>
        </w:rPr>
        <w:t>Attn: John Wilwert, Office Manager</w:t>
      </w:r>
    </w:p>
    <w:p w14:paraId="008BFDE1" w14:textId="6BBE67D4" w:rsidR="002F3890" w:rsidRDefault="002F3890">
      <w:pPr>
        <w:pStyle w:val="BodyText"/>
        <w:rPr>
          <w:rFonts w:cs="Arial"/>
        </w:rPr>
      </w:pPr>
    </w:p>
    <w:p w14:paraId="6B020295" w14:textId="4A078625" w:rsidR="00667333" w:rsidRDefault="00667333">
      <w:pPr>
        <w:pStyle w:val="BodyText"/>
      </w:pPr>
      <w:r>
        <w:rPr>
          <w:rFonts w:cs="Arial"/>
        </w:rPr>
        <w:t xml:space="preserve">You can </w:t>
      </w:r>
      <w:r w:rsidR="002F3890">
        <w:rPr>
          <w:rFonts w:cs="Arial"/>
        </w:rPr>
        <w:t xml:space="preserve">also email </w:t>
      </w:r>
      <w:r w:rsidR="0063006A">
        <w:rPr>
          <w:rFonts w:cs="Arial"/>
        </w:rPr>
        <w:t>resume or letter of application</w:t>
      </w:r>
      <w:r w:rsidR="00AD668A">
        <w:rPr>
          <w:rFonts w:cs="Arial"/>
        </w:rPr>
        <w:t xml:space="preserve"> to</w:t>
      </w:r>
      <w:r w:rsidR="002F3890">
        <w:rPr>
          <w:rFonts w:cs="Arial"/>
        </w:rPr>
        <w:t>:</w:t>
      </w:r>
      <w:r w:rsidR="00AD668A">
        <w:rPr>
          <w:rFonts w:cs="Arial"/>
        </w:rPr>
        <w:t xml:space="preserve"> </w:t>
      </w:r>
      <w:r w:rsidR="002F3890">
        <w:rPr>
          <w:rFonts w:cs="Arial"/>
        </w:rPr>
        <w:t xml:space="preserve"> john.wilwert@brookhavenboro.com</w:t>
      </w:r>
    </w:p>
    <w:sectPr w:rsidR="00667333">
      <w:headerReference w:type="default" r:id="rId7"/>
      <w:footerReference w:type="default" r:id="rId8"/>
      <w:type w:val="continuous"/>
      <w:pgSz w:w="12240" w:h="15840"/>
      <w:pgMar w:top="1500" w:right="0" w:bottom="0" w:left="15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0EDF554" w14:textId="77777777" w:rsidR="002E3E1A" w:rsidRDefault="002E3E1A" w:rsidP="00E23148">
      <w:r>
        <w:separator/>
      </w:r>
    </w:p>
  </w:endnote>
  <w:endnote w:type="continuationSeparator" w:id="0">
    <w:p w14:paraId="5F9FCB5B" w14:textId="77777777" w:rsidR="002E3E1A" w:rsidRDefault="002E3E1A" w:rsidP="00E2314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92266F" w14:textId="3D01DF39" w:rsidR="00E23148" w:rsidRPr="00802533" w:rsidRDefault="00E23148" w:rsidP="00E23148">
    <w:pPr>
      <w:pStyle w:val="Footer"/>
      <w:jc w:val="center"/>
      <w:rPr>
        <w:sz w:val="18"/>
        <w:szCs w:val="18"/>
      </w:rPr>
    </w:pPr>
    <w:r>
      <w:rPr>
        <w:sz w:val="18"/>
        <w:szCs w:val="18"/>
      </w:rPr>
      <w:tab/>
    </w:r>
    <w:r>
      <w:rPr>
        <w:sz w:val="18"/>
        <w:szCs w:val="18"/>
      </w:rPr>
      <w:tab/>
      <w:t>Public Works Temporary Help</w:t>
    </w:r>
    <w:r w:rsidRPr="00802533">
      <w:rPr>
        <w:sz w:val="18"/>
        <w:szCs w:val="18"/>
      </w:rPr>
      <w:t xml:space="preserve"> –</w:t>
    </w:r>
    <w:r>
      <w:rPr>
        <w:sz w:val="18"/>
        <w:szCs w:val="18"/>
      </w:rPr>
      <w:t xml:space="preserve"> October 2022</w:t>
    </w:r>
  </w:p>
  <w:p w14:paraId="79DBC5CD" w14:textId="77777777" w:rsidR="00E23148" w:rsidRDefault="00E2314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9EAA67" w14:textId="77777777" w:rsidR="002E3E1A" w:rsidRDefault="002E3E1A" w:rsidP="00E23148">
      <w:r>
        <w:separator/>
      </w:r>
    </w:p>
  </w:footnote>
  <w:footnote w:type="continuationSeparator" w:id="0">
    <w:p w14:paraId="033FE988" w14:textId="77777777" w:rsidR="002E3E1A" w:rsidRDefault="002E3E1A" w:rsidP="00E2314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B8697B" w14:textId="77777777" w:rsidR="00E23148" w:rsidRDefault="00E23148" w:rsidP="00E23148">
    <w:pPr>
      <w:pStyle w:val="Header"/>
      <w:pBdr>
        <w:bottom w:val="single" w:sz="4" w:space="1" w:color="auto"/>
      </w:pBdr>
      <w:tabs>
        <w:tab w:val="clear" w:pos="9360"/>
        <w:tab w:val="left" w:pos="6497"/>
      </w:tabs>
    </w:pPr>
    <w:r>
      <w:rPr>
        <w:noProof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5CB35DC9" wp14:editId="6821DA82">
              <wp:simplePos x="0" y="0"/>
              <wp:positionH relativeFrom="margin">
                <wp:posOffset>3566160</wp:posOffset>
              </wp:positionH>
              <wp:positionV relativeFrom="paragraph">
                <wp:posOffset>217526</wp:posOffset>
              </wp:positionV>
              <wp:extent cx="2360930" cy="1404620"/>
              <wp:effectExtent l="0" t="0" r="8255" b="0"/>
              <wp:wrapNone/>
              <wp:docPr id="6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360930" cy="1404620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70C84E32" w14:textId="77777777" w:rsidR="00E23148" w:rsidRPr="002D7B07" w:rsidRDefault="00E23148" w:rsidP="00E23148">
                          <w:pPr>
                            <w:jc w:val="right"/>
                            <w:rPr>
                              <w:color w:val="365F91" w:themeColor="accent1" w:themeShade="BF"/>
                              <w:sz w:val="16"/>
                              <w:szCs w:val="16"/>
                            </w:rPr>
                          </w:pPr>
                          <w:r w:rsidRPr="002D7B07">
                            <w:rPr>
                              <w:color w:val="365F91" w:themeColor="accent1" w:themeShade="BF"/>
                              <w:sz w:val="16"/>
                              <w:szCs w:val="16"/>
                            </w:rPr>
                            <w:t xml:space="preserve">2 CAMBRIDGE RD </w:t>
                          </w:r>
                          <w:r w:rsidRPr="002D7B07">
                            <w:rPr>
                              <w:rFonts w:cstheme="minorHAnsi"/>
                              <w:color w:val="365F91" w:themeColor="accent1" w:themeShade="BF"/>
                              <w:sz w:val="18"/>
                              <w:szCs w:val="18"/>
                            </w:rPr>
                            <w:t>·</w:t>
                          </w:r>
                          <w:r w:rsidRPr="002D7B07">
                            <w:rPr>
                              <w:color w:val="365F91" w:themeColor="accent1" w:themeShade="BF"/>
                              <w:sz w:val="16"/>
                              <w:szCs w:val="16"/>
                            </w:rPr>
                            <w:t xml:space="preserve"> BROOKHAVEN, PA 19015</w:t>
                          </w:r>
                        </w:p>
                        <w:p w14:paraId="4F6CC4DC" w14:textId="52CBF434" w:rsidR="00E23148" w:rsidRPr="002D7B07" w:rsidRDefault="00E23148" w:rsidP="00E23148">
                          <w:pPr>
                            <w:jc w:val="right"/>
                            <w:rPr>
                              <w:color w:val="365F91" w:themeColor="accent1" w:themeShade="BF"/>
                              <w:sz w:val="16"/>
                              <w:szCs w:val="16"/>
                            </w:rPr>
                          </w:pPr>
                          <w:r w:rsidRPr="002D7B07">
                            <w:rPr>
                              <w:color w:val="365F91" w:themeColor="accent1" w:themeShade="BF"/>
                              <w:sz w:val="16"/>
                              <w:szCs w:val="16"/>
                            </w:rPr>
                            <w:t>610-874-2557</w:t>
                          </w:r>
                          <w:r>
                            <w:rPr>
                              <w:color w:val="365F91" w:themeColor="accent1" w:themeShade="BF"/>
                              <w:sz w:val="16"/>
                              <w:szCs w:val="16"/>
                            </w:rPr>
                            <w:t xml:space="preserve"> x110</w:t>
                          </w:r>
                          <w:r w:rsidRPr="002D7B07">
                            <w:rPr>
                              <w:color w:val="365F91" w:themeColor="accent1" w:themeShade="BF"/>
                              <w:sz w:val="16"/>
                              <w:szCs w:val="16"/>
                            </w:rPr>
                            <w:t xml:space="preserve"> </w:t>
                          </w:r>
                          <w:r w:rsidRPr="002D7B07">
                            <w:rPr>
                              <w:rFonts w:cstheme="minorHAnsi"/>
                              <w:color w:val="365F91" w:themeColor="accent1" w:themeShade="BF"/>
                              <w:sz w:val="18"/>
                              <w:szCs w:val="18"/>
                            </w:rPr>
                            <w:t>·</w:t>
                          </w:r>
                          <w:r w:rsidRPr="002D7B07">
                            <w:rPr>
                              <w:color w:val="365F91" w:themeColor="accent1" w:themeShade="BF"/>
                              <w:sz w:val="16"/>
                              <w:szCs w:val="16"/>
                            </w:rPr>
                            <w:t xml:space="preserve"> FAX 610-874-2612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spAutoFit/>
                    </wps:bodyPr>
                  </wps:wsp>
                </a:graphicData>
              </a:graphic>
              <wp14:sizeRelH relativeFrom="margin">
                <wp14:pctWidth>40000</wp14:pctWidth>
              </wp14:sizeRelH>
              <wp14:sizeRelV relativeFrom="margin">
                <wp14:pctHeight>20000</wp14:pctHeight>
              </wp14:sizeRelV>
            </wp:anchor>
          </w:drawing>
        </mc:Choice>
        <mc:Fallback>
          <w:pict>
            <v:shapetype w14:anchorId="5CB35DC9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margin-left:280.8pt;margin-top:17.15pt;width:185.9pt;height:110.6pt;z-index:251659264;visibility:visible;mso-wrap-style:square;mso-width-percent:40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40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" stroked="f">
              <v:textbox style="mso-fit-shape-to-text:t">
                <w:txbxContent>
                  <w:p w14:paraId="70C84E32" w14:textId="77777777" w:rsidR="00E23148" w:rsidRPr="002D7B07" w:rsidRDefault="00E23148" w:rsidP="00E23148">
                    <w:pPr>
                      <w:jc w:val="right"/>
                      <w:rPr>
                        <w:color w:val="365F91" w:themeColor="accent1" w:themeShade="BF"/>
                        <w:sz w:val="16"/>
                        <w:szCs w:val="16"/>
                      </w:rPr>
                    </w:pPr>
                    <w:r w:rsidRPr="002D7B07">
                      <w:rPr>
                        <w:color w:val="365F91" w:themeColor="accent1" w:themeShade="BF"/>
                        <w:sz w:val="16"/>
                        <w:szCs w:val="16"/>
                      </w:rPr>
                      <w:t xml:space="preserve">2 CAMBRIDGE RD </w:t>
                    </w:r>
                    <w:r w:rsidRPr="002D7B07">
                      <w:rPr>
                        <w:rFonts w:cstheme="minorHAnsi"/>
                        <w:color w:val="365F91" w:themeColor="accent1" w:themeShade="BF"/>
                        <w:sz w:val="18"/>
                        <w:szCs w:val="18"/>
                      </w:rPr>
                      <w:t>·</w:t>
                    </w:r>
                    <w:r w:rsidRPr="002D7B07">
                      <w:rPr>
                        <w:color w:val="365F91" w:themeColor="accent1" w:themeShade="BF"/>
                        <w:sz w:val="16"/>
                        <w:szCs w:val="16"/>
                      </w:rPr>
                      <w:t xml:space="preserve"> BROOKHAVEN, PA 19015</w:t>
                    </w:r>
                  </w:p>
                  <w:p w14:paraId="4F6CC4DC" w14:textId="52CBF434" w:rsidR="00E23148" w:rsidRPr="002D7B07" w:rsidRDefault="00E23148" w:rsidP="00E23148">
                    <w:pPr>
                      <w:jc w:val="right"/>
                      <w:rPr>
                        <w:color w:val="365F91" w:themeColor="accent1" w:themeShade="BF"/>
                        <w:sz w:val="16"/>
                        <w:szCs w:val="16"/>
                      </w:rPr>
                    </w:pPr>
                    <w:r w:rsidRPr="002D7B07">
                      <w:rPr>
                        <w:color w:val="365F91" w:themeColor="accent1" w:themeShade="BF"/>
                        <w:sz w:val="16"/>
                        <w:szCs w:val="16"/>
                      </w:rPr>
                      <w:t>610-874-2557</w:t>
                    </w:r>
                    <w:r>
                      <w:rPr>
                        <w:color w:val="365F91" w:themeColor="accent1" w:themeShade="BF"/>
                        <w:sz w:val="16"/>
                        <w:szCs w:val="16"/>
                      </w:rPr>
                      <w:t xml:space="preserve"> x110</w:t>
                    </w:r>
                    <w:r w:rsidRPr="002D7B07">
                      <w:rPr>
                        <w:color w:val="365F91" w:themeColor="accent1" w:themeShade="BF"/>
                        <w:sz w:val="16"/>
                        <w:szCs w:val="16"/>
                      </w:rPr>
                      <w:t xml:space="preserve"> </w:t>
                    </w:r>
                    <w:r w:rsidRPr="002D7B07">
                      <w:rPr>
                        <w:rFonts w:cstheme="minorHAnsi"/>
                        <w:color w:val="365F91" w:themeColor="accent1" w:themeShade="BF"/>
                        <w:sz w:val="18"/>
                        <w:szCs w:val="18"/>
                      </w:rPr>
                      <w:t>·</w:t>
                    </w:r>
                    <w:r w:rsidRPr="002D7B07">
                      <w:rPr>
                        <w:color w:val="365F91" w:themeColor="accent1" w:themeShade="BF"/>
                        <w:sz w:val="16"/>
                        <w:szCs w:val="16"/>
                      </w:rPr>
                      <w:t xml:space="preserve"> FAX 610-874-2612</w:t>
                    </w:r>
                  </w:p>
                </w:txbxContent>
              </v:textbox>
              <w10:wrap anchorx="margin"/>
            </v:shape>
          </w:pict>
        </mc:Fallback>
      </mc:AlternateContent>
    </w:r>
    <w:r>
      <w:rPr>
        <w:noProof/>
      </w:rPr>
      <w:drawing>
        <wp:inline distT="0" distB="0" distL="0" distR="0" wp14:anchorId="75C89C0B" wp14:editId="2C1744A3">
          <wp:extent cx="3330575" cy="664471"/>
          <wp:effectExtent l="0" t="0" r="3175" b="2540"/>
          <wp:docPr id="1" name="Picture 1" descr="Graphical user interface, application&#10;&#10;Description automatically generated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Picture 1" descr="Graphical user interface, application&#10;&#10;Description automatically generated"/>
                  <pic:cNvPicPr/>
                </pic:nvPicPr>
                <pic:blipFill rotWithShape="1">
                  <a:blip r:embed="rId1"/>
                  <a:srcRect l="22224" t="33311" r="21724" b="46809"/>
                  <a:stretch/>
                </pic:blipFill>
                <pic:spPr bwMode="auto">
                  <a:xfrm>
                    <a:off x="0" y="0"/>
                    <a:ext cx="3331513" cy="664658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</wp:inline>
      </w:drawing>
    </w:r>
    <w:r>
      <w:tab/>
    </w:r>
  </w:p>
  <w:p w14:paraId="174D8835" w14:textId="77777777" w:rsidR="00E23148" w:rsidRDefault="00E23148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9915027"/>
    <w:multiLevelType w:val="hybridMultilevel"/>
    <w:tmpl w:val="779629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30732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65BD2"/>
    <w:rsid w:val="0013759E"/>
    <w:rsid w:val="00272393"/>
    <w:rsid w:val="002E3E1A"/>
    <w:rsid w:val="002F3890"/>
    <w:rsid w:val="003D2615"/>
    <w:rsid w:val="00565BD2"/>
    <w:rsid w:val="0063006A"/>
    <w:rsid w:val="00667333"/>
    <w:rsid w:val="008A23B2"/>
    <w:rsid w:val="00967D02"/>
    <w:rsid w:val="0099460B"/>
    <w:rsid w:val="00AD668A"/>
    <w:rsid w:val="00C05814"/>
    <w:rsid w:val="00CB5787"/>
    <w:rsid w:val="00E231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E546FB4"/>
  <w15:docId w15:val="{25B38A5C-22A0-435A-B343-0AA101E7679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ind w:left="108"/>
    </w:pPr>
    <w:rPr>
      <w:rFonts w:ascii="Arial" w:eastAsia="Arial" w:hAnsi="Arial"/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E2314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E23148"/>
  </w:style>
  <w:style w:type="paragraph" w:styleId="Footer">
    <w:name w:val="footer"/>
    <w:basedOn w:val="Normal"/>
    <w:link w:val="FooterChar"/>
    <w:uiPriority w:val="99"/>
    <w:unhideWhenUsed/>
    <w:rsid w:val="00E2314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E2314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183</Words>
  <Characters>1045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John Wilwert</dc:creator>
  <cp:lastModifiedBy>Mimi McGovern</cp:lastModifiedBy>
  <cp:revision>2</cp:revision>
  <dcterms:created xsi:type="dcterms:W3CDTF">2022-10-08T23:39:00Z</dcterms:created>
  <dcterms:modified xsi:type="dcterms:W3CDTF">2022-10-08T23:39:00Z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2022-10-06T00:00:00Z</vt:filetime>
  </property>
  <property fmtid="{D5CDD505-2E9C-101B-9397-08002B2CF9AE}" pid="3" name="LastSaved">
    <vt:filetime>2022-10-06T00:00:00Z</vt:filetime>
  </property>
</Properties>
</file>